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61537" w14:textId="77777777" w:rsidR="00660470" w:rsidRDefault="00383A97" w:rsidP="007312ED">
      <w:pPr>
        <w:spacing w:line="480" w:lineRule="auto"/>
      </w:pPr>
      <w:r>
        <w:t>Jill Jones</w:t>
      </w:r>
    </w:p>
    <w:p w14:paraId="3678B3CD" w14:textId="77777777" w:rsidR="00383A97" w:rsidRDefault="00383A97" w:rsidP="007312ED">
      <w:pPr>
        <w:spacing w:line="480" w:lineRule="auto"/>
      </w:pPr>
      <w:r>
        <w:t>November 4, 2012</w:t>
      </w:r>
    </w:p>
    <w:p w14:paraId="4F968AA0" w14:textId="77777777" w:rsidR="00383A97" w:rsidRDefault="00383A97" w:rsidP="007312ED">
      <w:pPr>
        <w:spacing w:line="480" w:lineRule="auto"/>
      </w:pPr>
      <w:r>
        <w:t>EDCI 270</w:t>
      </w:r>
    </w:p>
    <w:p w14:paraId="5D50FD15" w14:textId="77777777" w:rsidR="00383A97" w:rsidRDefault="00383A97" w:rsidP="007312ED">
      <w:pPr>
        <w:spacing w:line="480" w:lineRule="auto"/>
      </w:pPr>
      <w:r>
        <w:t>Workout 8 Narrative</w:t>
      </w:r>
    </w:p>
    <w:p w14:paraId="0709EA1F" w14:textId="77777777" w:rsidR="00383A97" w:rsidRDefault="00383A97" w:rsidP="007312ED">
      <w:pPr>
        <w:spacing w:line="480" w:lineRule="auto"/>
        <w:jc w:val="center"/>
      </w:pPr>
      <w:proofErr w:type="spellStart"/>
      <w:r>
        <w:t>Interwrite</w:t>
      </w:r>
      <w:proofErr w:type="spellEnd"/>
      <w:r>
        <w:t xml:space="preserve"> </w:t>
      </w:r>
      <w:proofErr w:type="spellStart"/>
      <w:r>
        <w:t>Dualboard</w:t>
      </w:r>
      <w:proofErr w:type="spellEnd"/>
      <w:r>
        <w:t xml:space="preserve"> Experience</w:t>
      </w:r>
    </w:p>
    <w:p w14:paraId="2267526C" w14:textId="77777777" w:rsidR="00383A97" w:rsidRDefault="00383A97" w:rsidP="007312ED">
      <w:pPr>
        <w:spacing w:line="480" w:lineRule="auto"/>
      </w:pPr>
      <w:r>
        <w:tab/>
        <w:t xml:space="preserve">Throughout this course, we have been assigned three different projects to </w:t>
      </w:r>
      <w:bookmarkStart w:id="0" w:name="_GoBack"/>
      <w:bookmarkEnd w:id="0"/>
      <w:r>
        <w:t xml:space="preserve">complete. Within each project, there have been various workouts to complete. For project I, there were eight workouts. One of the workouts, more specifically workout 8, required us to divide into groups of three and work as a team on the </w:t>
      </w:r>
      <w:proofErr w:type="spellStart"/>
      <w:r>
        <w:t>Interwrite</w:t>
      </w:r>
      <w:proofErr w:type="spellEnd"/>
      <w:r>
        <w:t xml:space="preserve"> </w:t>
      </w:r>
      <w:proofErr w:type="spellStart"/>
      <w:r>
        <w:t>Dualboard</w:t>
      </w:r>
      <w:proofErr w:type="spellEnd"/>
      <w:r>
        <w:t xml:space="preserve">, also known as the </w:t>
      </w:r>
      <w:proofErr w:type="spellStart"/>
      <w:r>
        <w:t>Smartboard</w:t>
      </w:r>
      <w:proofErr w:type="spellEnd"/>
      <w:r>
        <w:t xml:space="preserve">. </w:t>
      </w:r>
      <w:proofErr w:type="spellStart"/>
      <w:r>
        <w:t>Smartboards</w:t>
      </w:r>
      <w:proofErr w:type="spellEnd"/>
      <w:r>
        <w:t xml:space="preserve"> are used in public schools and are simply a large white display area that connects to a computer and a projector. </w:t>
      </w:r>
      <w:proofErr w:type="spellStart"/>
      <w:r>
        <w:t>Smartboard</w:t>
      </w:r>
      <w:proofErr w:type="spellEnd"/>
      <w:r>
        <w:t xml:space="preserve"> pens and fingers are used to control the </w:t>
      </w:r>
      <w:proofErr w:type="spellStart"/>
      <w:r>
        <w:t>Smartboard</w:t>
      </w:r>
      <w:proofErr w:type="spellEnd"/>
      <w:r>
        <w:t xml:space="preserve">. Each group demonstrated basic skills using the </w:t>
      </w:r>
      <w:proofErr w:type="spellStart"/>
      <w:r>
        <w:t>Smartboard</w:t>
      </w:r>
      <w:proofErr w:type="spellEnd"/>
      <w:r>
        <w:t>, such as using pen and highlighter tools, creating shapes, and using math tools.</w:t>
      </w:r>
    </w:p>
    <w:p w14:paraId="70D1C4AF" w14:textId="77777777" w:rsidR="00383A97" w:rsidRDefault="00383A97" w:rsidP="007312ED">
      <w:pPr>
        <w:spacing w:line="480" w:lineRule="auto"/>
      </w:pPr>
      <w:r>
        <w:tab/>
        <w:t xml:space="preserve">The </w:t>
      </w:r>
      <w:proofErr w:type="spellStart"/>
      <w:r>
        <w:t>intergration</w:t>
      </w:r>
      <w:proofErr w:type="spellEnd"/>
      <w:r>
        <w:t xml:space="preserve"> of an interactive whiteboard in an elementary school classroom would be a great advantage. The </w:t>
      </w:r>
      <w:proofErr w:type="spellStart"/>
      <w:r>
        <w:t>Smartboard</w:t>
      </w:r>
      <w:proofErr w:type="spellEnd"/>
      <w:r>
        <w:t xml:space="preserve"> is beneficial for demonstrations. Instead of using a projector and a screen, a </w:t>
      </w:r>
      <w:proofErr w:type="spellStart"/>
      <w:r>
        <w:t>Smartboard</w:t>
      </w:r>
      <w:proofErr w:type="spellEnd"/>
      <w:r>
        <w:t xml:space="preserve"> could be put to use instead. With </w:t>
      </w:r>
      <w:proofErr w:type="spellStart"/>
      <w:r>
        <w:t>Smartboard</w:t>
      </w:r>
      <w:proofErr w:type="spellEnd"/>
      <w:r>
        <w:t xml:space="preserve"> technology, each demonstration could be edited during the demonstration simply by just using a </w:t>
      </w:r>
      <w:proofErr w:type="spellStart"/>
      <w:r>
        <w:t>Smartboard</w:t>
      </w:r>
      <w:proofErr w:type="spellEnd"/>
      <w:r>
        <w:t xml:space="preserve"> pen to write on the document. </w:t>
      </w:r>
    </w:p>
    <w:p w14:paraId="3A736A68" w14:textId="77777777" w:rsidR="00383A97" w:rsidRDefault="00383A97" w:rsidP="007312ED">
      <w:pPr>
        <w:spacing w:line="480" w:lineRule="auto"/>
        <w:rPr>
          <w:rFonts w:ascii="Times New Roman" w:hAnsi="Times New Roman" w:cs="Times New Roman"/>
          <w:color w:val="1A1A1A"/>
        </w:rPr>
      </w:pPr>
      <w:r>
        <w:tab/>
        <w:t xml:space="preserve">Considering that </w:t>
      </w:r>
      <w:proofErr w:type="spellStart"/>
      <w:r>
        <w:t>Smartboards</w:t>
      </w:r>
      <w:proofErr w:type="spellEnd"/>
      <w:r>
        <w:t xml:space="preserve"> are highly interactive, it holds the interest of students. The three most common learning styles </w:t>
      </w:r>
      <w:r w:rsidRPr="00383A97">
        <w:rPr>
          <w:rFonts w:ascii="Times New Roman" w:hAnsi="Times New Roman" w:cs="Times New Roman"/>
        </w:rPr>
        <w:t>(</w:t>
      </w:r>
      <w:r w:rsidRPr="00383A97">
        <w:rPr>
          <w:rFonts w:ascii="Times New Roman" w:hAnsi="Times New Roman" w:cs="Times New Roman"/>
          <w:color w:val="1A1A1A"/>
        </w:rPr>
        <w:t>visual, auditory, and kinesthetic</w:t>
      </w:r>
      <w:r>
        <w:rPr>
          <w:rFonts w:ascii="Times New Roman" w:hAnsi="Times New Roman" w:cs="Times New Roman"/>
          <w:color w:val="1A1A1A"/>
        </w:rPr>
        <w:t xml:space="preserve">) </w:t>
      </w:r>
      <w:r>
        <w:rPr>
          <w:rFonts w:ascii="Times New Roman" w:hAnsi="Times New Roman" w:cs="Times New Roman"/>
          <w:color w:val="1A1A1A"/>
        </w:rPr>
        <w:lastRenderedPageBreak/>
        <w:t xml:space="preserve">are presented through using </w:t>
      </w:r>
      <w:proofErr w:type="spellStart"/>
      <w:r>
        <w:rPr>
          <w:rFonts w:ascii="Times New Roman" w:hAnsi="Times New Roman" w:cs="Times New Roman"/>
          <w:color w:val="1A1A1A"/>
        </w:rPr>
        <w:t>Smartboards</w:t>
      </w:r>
      <w:proofErr w:type="spellEnd"/>
      <w:r>
        <w:rPr>
          <w:rFonts w:ascii="Times New Roman" w:hAnsi="Times New Roman" w:cs="Times New Roman"/>
          <w:color w:val="1A1A1A"/>
        </w:rPr>
        <w:t>. This is an essential way for</w:t>
      </w:r>
      <w:r w:rsidR="00455AE1">
        <w:rPr>
          <w:rFonts w:ascii="Times New Roman" w:hAnsi="Times New Roman" w:cs="Times New Roman"/>
          <w:color w:val="1A1A1A"/>
        </w:rPr>
        <w:t xml:space="preserve"> teachers to accommodate to each learning style and for</w:t>
      </w:r>
      <w:r>
        <w:rPr>
          <w:rFonts w:ascii="Times New Roman" w:hAnsi="Times New Roman" w:cs="Times New Roman"/>
          <w:color w:val="1A1A1A"/>
        </w:rPr>
        <w:t xml:space="preserve"> students of all ages to </w:t>
      </w:r>
      <w:r w:rsidR="00455AE1">
        <w:rPr>
          <w:rFonts w:ascii="Times New Roman" w:hAnsi="Times New Roman" w:cs="Times New Roman"/>
          <w:color w:val="1A1A1A"/>
        </w:rPr>
        <w:t xml:space="preserve">learn. </w:t>
      </w:r>
    </w:p>
    <w:p w14:paraId="78C5E2EE" w14:textId="77777777" w:rsidR="00455AE1" w:rsidRDefault="00455AE1" w:rsidP="007312ED">
      <w:pPr>
        <w:spacing w:line="480" w:lineRule="auto"/>
      </w:pPr>
      <w:r>
        <w:rPr>
          <w:rFonts w:ascii="Times New Roman" w:hAnsi="Times New Roman" w:cs="Times New Roman"/>
          <w:color w:val="1A1A1A"/>
        </w:rPr>
        <w:tab/>
        <w:t xml:space="preserve">Personally working with the </w:t>
      </w:r>
      <w:proofErr w:type="spellStart"/>
      <w:r>
        <w:rPr>
          <w:rFonts w:ascii="Times New Roman" w:hAnsi="Times New Roman" w:cs="Times New Roman"/>
          <w:color w:val="1A1A1A"/>
        </w:rPr>
        <w:t>Interwrite</w:t>
      </w:r>
      <w:proofErr w:type="spellEnd"/>
      <w:r>
        <w:rPr>
          <w:rFonts w:ascii="Times New Roman" w:hAnsi="Times New Roman" w:cs="Times New Roman"/>
          <w:color w:val="1A1A1A"/>
        </w:rPr>
        <w:t xml:space="preserve"> </w:t>
      </w:r>
      <w:proofErr w:type="spellStart"/>
      <w:r>
        <w:rPr>
          <w:rFonts w:ascii="Times New Roman" w:hAnsi="Times New Roman" w:cs="Times New Roman"/>
          <w:color w:val="1A1A1A"/>
        </w:rPr>
        <w:t>Dualboard</w:t>
      </w:r>
      <w:proofErr w:type="spellEnd"/>
      <w:r>
        <w:rPr>
          <w:rFonts w:ascii="Times New Roman" w:hAnsi="Times New Roman" w:cs="Times New Roman"/>
          <w:color w:val="1A1A1A"/>
        </w:rPr>
        <w:t xml:space="preserve"> allowed me to see first hand how it could be integrated within the K-12 classroom environment. Participating in workout 8 was a great experience to have as a future teacher. </w:t>
      </w:r>
    </w:p>
    <w:sectPr w:rsidR="00455AE1" w:rsidSect="006604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A97"/>
    <w:rsid w:val="00383A97"/>
    <w:rsid w:val="00455AE1"/>
    <w:rsid w:val="00660470"/>
    <w:rsid w:val="00731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5993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262</Words>
  <Characters>1462</Characters>
  <Application>Microsoft Macintosh Word</Application>
  <DocSecurity>0</DocSecurity>
  <Lines>86</Lines>
  <Paragraphs>50</Paragraphs>
  <ScaleCrop>false</ScaleCrop>
  <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Jones</dc:creator>
  <cp:keywords/>
  <dc:description/>
  <cp:lastModifiedBy>Jillian Jones</cp:lastModifiedBy>
  <cp:revision>5</cp:revision>
  <dcterms:created xsi:type="dcterms:W3CDTF">2012-11-05T16:10:00Z</dcterms:created>
  <dcterms:modified xsi:type="dcterms:W3CDTF">2012-11-05T16:26:00Z</dcterms:modified>
</cp:coreProperties>
</file>